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6D5" w:rsidRDefault="00DC5743" w:rsidP="00D92900">
      <w:pPr>
        <w:tabs>
          <w:tab w:val="left" w:pos="8789"/>
        </w:tabs>
        <w:ind w:right="27" w:firstLine="567"/>
        <w:jc w:val="center"/>
        <w:rPr>
          <w:b/>
          <w:lang w:val="uk-UA"/>
        </w:rPr>
      </w:pPr>
      <w:r>
        <w:rPr>
          <w:b/>
          <w:lang w:val="uk-UA"/>
        </w:rPr>
        <w:object w:dxaOrig="67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9" o:title=""/>
          </v:shape>
          <o:OLEObject Type="Embed" ProgID="Word.Picture.8" ShapeID="_x0000_i1025" DrawAspect="Content" ObjectID="_1848138754" r:id="rId10"/>
        </w:object>
      </w:r>
    </w:p>
    <w:tbl>
      <w:tblPr>
        <w:tblW w:w="89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0"/>
      </w:tblGrid>
      <w:tr w:rsidR="00B346D5" w:rsidTr="00A04AF8">
        <w:trPr>
          <w:trHeight w:val="1021"/>
        </w:trPr>
        <w:tc>
          <w:tcPr>
            <w:tcW w:w="89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346D5" w:rsidRDefault="00DC5743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ПІВДЕННОУКРАЇНСЬКА МІСЬКА РАДА</w:t>
            </w:r>
          </w:p>
          <w:p w:rsidR="00B346D5" w:rsidRDefault="00DC5743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  <w:p w:rsidR="00B346D5" w:rsidRDefault="00DC5743">
            <w:pPr>
              <w:spacing w:line="340" w:lineRule="exact"/>
              <w:ind w:firstLine="567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РІШЕННЯ</w:t>
            </w:r>
          </w:p>
        </w:tc>
      </w:tr>
    </w:tbl>
    <w:p w:rsidR="00B346D5" w:rsidRDefault="00DC5743">
      <w:pPr>
        <w:pStyle w:val="a5"/>
        <w:ind w:right="-1"/>
        <w:rPr>
          <w:lang w:val="uk-UA"/>
        </w:rPr>
      </w:pPr>
      <w:r>
        <w:rPr>
          <w:lang w:val="uk-UA"/>
        </w:rPr>
        <w:t>від</w:t>
      </w:r>
      <w:r>
        <w:t xml:space="preserve">  </w:t>
      </w:r>
      <w:r>
        <w:rPr>
          <w:lang w:val="uk-UA"/>
        </w:rPr>
        <w:t>«_</w:t>
      </w:r>
      <w:r>
        <w:t>_</w:t>
      </w:r>
      <w:r>
        <w:rPr>
          <w:lang w:val="uk-UA"/>
        </w:rPr>
        <w:t>»</w:t>
      </w:r>
      <w:r>
        <w:t xml:space="preserve"> ___</w:t>
      </w:r>
      <w:r>
        <w:rPr>
          <w:lang w:val="uk-UA"/>
        </w:rPr>
        <w:t>____</w:t>
      </w:r>
      <w:r>
        <w:t xml:space="preserve"> 20</w:t>
      </w:r>
      <w:r>
        <w:rPr>
          <w:lang w:val="uk-UA"/>
        </w:rPr>
        <w:t>2</w:t>
      </w:r>
      <w:r w:rsidR="00EA0E8E">
        <w:rPr>
          <w:lang w:val="uk-UA"/>
        </w:rPr>
        <w:t>6</w:t>
      </w:r>
      <w:r>
        <w:t xml:space="preserve">   №  _</w:t>
      </w:r>
      <w:r>
        <w:rPr>
          <w:lang w:val="uk-UA"/>
        </w:rPr>
        <w:t>__</w:t>
      </w:r>
      <w:r>
        <w:t>_</w:t>
      </w:r>
    </w:p>
    <w:p w:rsidR="007E279C" w:rsidRDefault="00F819FB">
      <w:pPr>
        <w:ind w:right="-1" w:firstLine="567"/>
        <w:jc w:val="both"/>
        <w:rPr>
          <w:sz w:val="16"/>
          <w:szCs w:val="16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EC01A" wp14:editId="10CC4358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889115" cy="640080"/>
                <wp:effectExtent l="0" t="0" r="6985" b="762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9115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346D5" w:rsidRDefault="00F819FB">
                            <w:pPr>
                              <w:tabs>
                                <w:tab w:val="left" w:pos="-142"/>
                              </w:tabs>
                              <w:ind w:left="-142"/>
                              <w:jc w:val="both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819FB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Про </w:t>
                            </w:r>
                            <w:r w:rsidR="00015544">
                              <w:rPr>
                                <w:sz w:val="24"/>
                                <w:szCs w:val="24"/>
                                <w:lang w:val="uk-UA"/>
                              </w:rPr>
                              <w:t>внесення змін до</w:t>
                            </w:r>
                            <w:r w:rsidR="009E5C9C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Pr="00F819FB">
                              <w:rPr>
                                <w:sz w:val="24"/>
                                <w:szCs w:val="24"/>
                                <w:lang w:val="uk-UA"/>
                              </w:rPr>
                              <w:t>рішення виконавчого комітету Южноукраїнської міської ради</w:t>
                            </w:r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015544">
                              <w:rPr>
                                <w:sz w:val="24"/>
                                <w:szCs w:val="24"/>
                                <w:lang w:val="uk-UA"/>
                              </w:rPr>
                              <w:t>від 28.09.2022 № 273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EC01A" id="Прямоугольник 1" o:spid="_x0000_s1026" style="position:absolute;left:0;text-align:left;margin-left:0;margin-top:.3pt;width:227.5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" stroked="f">
                <v:textbox>
                  <w:txbxContent>
                    <w:p w:rsidR="00B346D5" w:rsidRDefault="00F819FB">
                      <w:pPr>
                        <w:tabs>
                          <w:tab w:val="left" w:pos="-142"/>
                        </w:tabs>
                        <w:ind w:left="-142"/>
                        <w:jc w:val="both"/>
                        <w:rPr>
                          <w:sz w:val="24"/>
                          <w:szCs w:val="24"/>
                          <w:lang w:val="uk-UA"/>
                        </w:rPr>
                      </w:pPr>
                      <w:r w:rsidRPr="00F819FB">
                        <w:rPr>
                          <w:sz w:val="24"/>
                          <w:szCs w:val="24"/>
                          <w:lang w:val="uk-UA"/>
                        </w:rPr>
                        <w:t xml:space="preserve">Про </w:t>
                      </w:r>
                      <w:r w:rsidR="00015544">
                        <w:rPr>
                          <w:sz w:val="24"/>
                          <w:szCs w:val="24"/>
                          <w:lang w:val="uk-UA"/>
                        </w:rPr>
                        <w:t>внесення змін до</w:t>
                      </w:r>
                      <w:r w:rsidR="009E5C9C">
                        <w:rPr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Pr="00F819FB">
                        <w:rPr>
                          <w:sz w:val="24"/>
                          <w:szCs w:val="24"/>
                          <w:lang w:val="uk-UA"/>
                        </w:rPr>
                        <w:t>рішення виконавчого комітету Южноукраїнської міської ради</w:t>
                      </w:r>
                      <w:r>
                        <w:rPr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="00015544">
                        <w:rPr>
                          <w:sz w:val="24"/>
                          <w:szCs w:val="24"/>
                          <w:lang w:val="uk-UA"/>
                        </w:rPr>
                        <w:t>від 28.09.2022 № 273</w:t>
                      </w:r>
                    </w:p>
                  </w:txbxContent>
                </v:textbox>
              </v:rect>
            </w:pict>
          </mc:Fallback>
        </mc:AlternateContent>
      </w:r>
    </w:p>
    <w:p w:rsidR="00B346D5" w:rsidRDefault="00B346D5">
      <w:pPr>
        <w:ind w:right="-1" w:firstLine="567"/>
        <w:jc w:val="both"/>
        <w:rPr>
          <w:sz w:val="16"/>
          <w:szCs w:val="16"/>
          <w:lang w:val="uk-UA"/>
        </w:rPr>
      </w:pPr>
    </w:p>
    <w:p w:rsidR="00B346D5" w:rsidRDefault="00B346D5">
      <w:pPr>
        <w:ind w:right="-1" w:firstLine="567"/>
        <w:jc w:val="both"/>
        <w:rPr>
          <w:lang w:val="uk-UA"/>
        </w:rPr>
      </w:pPr>
    </w:p>
    <w:p w:rsidR="00B346D5" w:rsidRDefault="00B346D5">
      <w:pPr>
        <w:ind w:right="-1" w:firstLine="567"/>
        <w:jc w:val="both"/>
        <w:rPr>
          <w:lang w:val="uk-UA"/>
        </w:rPr>
      </w:pPr>
    </w:p>
    <w:p w:rsidR="00CA63C2" w:rsidRDefault="00CA63C2" w:rsidP="00CA63C2">
      <w:pPr>
        <w:jc w:val="both"/>
        <w:rPr>
          <w:sz w:val="24"/>
          <w:szCs w:val="24"/>
          <w:lang w:val="uk-UA"/>
        </w:rPr>
      </w:pPr>
    </w:p>
    <w:p w:rsidR="009164AE" w:rsidRPr="009164AE" w:rsidRDefault="009164AE" w:rsidP="009164AE">
      <w:pPr>
        <w:ind w:firstLine="567"/>
        <w:jc w:val="both"/>
        <w:rPr>
          <w:sz w:val="24"/>
          <w:lang w:val="uk-UA"/>
        </w:rPr>
      </w:pPr>
      <w:r w:rsidRPr="009164AE">
        <w:rPr>
          <w:sz w:val="24"/>
          <w:szCs w:val="24"/>
          <w:lang w:val="uk-UA"/>
        </w:rPr>
        <w:t xml:space="preserve">Керуючись </w:t>
      </w:r>
      <w:r w:rsidR="00DD1E30">
        <w:rPr>
          <w:sz w:val="24"/>
          <w:szCs w:val="24"/>
          <w:lang w:val="uk-UA"/>
        </w:rPr>
        <w:t>ст.</w:t>
      </w:r>
      <w:r w:rsidRPr="009164AE">
        <w:rPr>
          <w:sz w:val="24"/>
          <w:szCs w:val="24"/>
          <w:lang w:val="uk-UA"/>
        </w:rPr>
        <w:t xml:space="preserve"> 40, 52 Закону України «Про місцеве самоврядування в Україні», відповідно до постанови </w:t>
      </w:r>
      <w:r>
        <w:rPr>
          <w:sz w:val="24"/>
          <w:szCs w:val="24"/>
          <w:lang w:val="uk-UA"/>
        </w:rPr>
        <w:t>Кабінету Міністрів України від 05</w:t>
      </w:r>
      <w:r w:rsidRPr="009164AE">
        <w:rPr>
          <w:sz w:val="24"/>
          <w:szCs w:val="24"/>
          <w:lang w:val="uk-UA"/>
        </w:rPr>
        <w:t>.0</w:t>
      </w:r>
      <w:r>
        <w:rPr>
          <w:sz w:val="24"/>
          <w:szCs w:val="24"/>
          <w:lang w:val="uk-UA"/>
        </w:rPr>
        <w:t>7</w:t>
      </w:r>
      <w:r w:rsidRPr="009164AE">
        <w:rPr>
          <w:sz w:val="24"/>
          <w:szCs w:val="24"/>
          <w:lang w:val="uk-UA"/>
        </w:rPr>
        <w:t>.</w:t>
      </w:r>
      <w:r>
        <w:rPr>
          <w:sz w:val="24"/>
          <w:szCs w:val="24"/>
          <w:lang w:val="uk-UA"/>
        </w:rPr>
        <w:t>2024</w:t>
      </w:r>
      <w:r w:rsidRPr="009164AE">
        <w:rPr>
          <w:sz w:val="24"/>
          <w:szCs w:val="24"/>
          <w:lang w:val="uk-UA"/>
        </w:rPr>
        <w:t xml:space="preserve"> №</w:t>
      </w:r>
      <w:r>
        <w:rPr>
          <w:sz w:val="24"/>
          <w:szCs w:val="24"/>
          <w:lang w:val="uk-UA"/>
        </w:rPr>
        <w:t xml:space="preserve"> 781</w:t>
      </w:r>
      <w:r w:rsidRPr="009164AE">
        <w:rPr>
          <w:sz w:val="24"/>
          <w:szCs w:val="24"/>
          <w:lang w:val="uk-UA"/>
        </w:rPr>
        <w:t xml:space="preserve"> «</w:t>
      </w:r>
      <w:r>
        <w:rPr>
          <w:sz w:val="24"/>
          <w:szCs w:val="24"/>
          <w:lang w:val="uk-UA"/>
        </w:rPr>
        <w:t>Деякі питання надання послуг з медичного обслуговування населення за плату</w:t>
      </w:r>
      <w:r w:rsidR="00DD1E30">
        <w:rPr>
          <w:sz w:val="24"/>
          <w:szCs w:val="24"/>
          <w:lang w:val="uk-UA"/>
        </w:rPr>
        <w:t xml:space="preserve">                             </w:t>
      </w:r>
      <w:r>
        <w:rPr>
          <w:sz w:val="24"/>
          <w:szCs w:val="24"/>
          <w:lang w:val="uk-UA"/>
        </w:rPr>
        <w:t>від юридичних та фізичних осіб»</w:t>
      </w:r>
      <w:r w:rsidRPr="009164AE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  <w:lang w:val="uk-UA"/>
        </w:rPr>
        <w:t>ст. 18 Закону України «Основи законодавства України про охорону здоров’я»</w:t>
      </w:r>
      <w:r>
        <w:rPr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  <w:lang w:val="uk-UA"/>
        </w:rPr>
        <w:t>від 19.11.1992</w:t>
      </w:r>
      <w:r>
        <w:rPr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  <w:lang w:val="uk-UA"/>
        </w:rPr>
        <w:t>2801</w:t>
      </w:r>
      <w:r w:rsidR="00DD1E30">
        <w:rPr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  <w:lang w:val="uk-UA"/>
        </w:rPr>
        <w:t>-</w:t>
      </w:r>
      <w:r w:rsidR="00DD1E30">
        <w:rPr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</w:rPr>
        <w:t>XII</w:t>
      </w:r>
      <w:r>
        <w:rPr>
          <w:sz w:val="24"/>
          <w:szCs w:val="24"/>
          <w:lang w:val="uk-UA"/>
        </w:rPr>
        <w:t xml:space="preserve"> (зі змінами)</w:t>
      </w:r>
      <w:r w:rsidRPr="009164AE">
        <w:rPr>
          <w:sz w:val="24"/>
          <w:szCs w:val="24"/>
          <w:lang w:val="uk-UA"/>
        </w:rPr>
        <w:t xml:space="preserve">, розглянувши лист некомерційного </w:t>
      </w:r>
      <w:r w:rsidR="00015544" w:rsidRPr="009164AE">
        <w:rPr>
          <w:sz w:val="24"/>
          <w:szCs w:val="24"/>
          <w:lang w:val="uk-UA"/>
        </w:rPr>
        <w:t xml:space="preserve">комунального </w:t>
      </w:r>
      <w:r w:rsidRPr="009164AE">
        <w:rPr>
          <w:sz w:val="24"/>
          <w:szCs w:val="24"/>
          <w:lang w:val="uk-UA"/>
        </w:rPr>
        <w:t>підприємства «</w:t>
      </w:r>
      <w:r w:rsidR="00015544">
        <w:rPr>
          <w:sz w:val="24"/>
          <w:szCs w:val="24"/>
          <w:lang w:val="uk-UA"/>
        </w:rPr>
        <w:t>Південноукраїнський міський центр первинної медико-санітарної допомоги</w:t>
      </w:r>
      <w:r w:rsidRPr="009164AE">
        <w:rPr>
          <w:sz w:val="24"/>
          <w:szCs w:val="24"/>
          <w:lang w:val="uk-UA"/>
        </w:rPr>
        <w:t>»</w:t>
      </w:r>
      <w:r w:rsidR="00015544">
        <w:rPr>
          <w:sz w:val="24"/>
          <w:szCs w:val="24"/>
          <w:lang w:val="uk-UA"/>
        </w:rPr>
        <w:t xml:space="preserve"> Південноукраїнський міськ</w:t>
      </w:r>
      <w:r w:rsidR="00B24BAA">
        <w:rPr>
          <w:sz w:val="24"/>
          <w:szCs w:val="24"/>
          <w:lang w:val="uk-UA"/>
        </w:rPr>
        <w:t>ої</w:t>
      </w:r>
      <w:r w:rsidR="00015544">
        <w:rPr>
          <w:sz w:val="24"/>
          <w:szCs w:val="24"/>
          <w:lang w:val="uk-UA"/>
        </w:rPr>
        <w:t xml:space="preserve"> </w:t>
      </w:r>
      <w:r w:rsidR="00B24BAA">
        <w:rPr>
          <w:sz w:val="24"/>
          <w:szCs w:val="24"/>
          <w:lang w:val="uk-UA"/>
        </w:rPr>
        <w:t xml:space="preserve">ради             </w:t>
      </w:r>
      <w:r w:rsidR="00015544">
        <w:rPr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  <w:lang w:val="uk-UA"/>
        </w:rPr>
        <w:t>від</w:t>
      </w:r>
      <w:r w:rsidR="009E5C9C" w:rsidRPr="009E5C9C">
        <w:rPr>
          <w:sz w:val="24"/>
          <w:szCs w:val="24"/>
          <w:lang w:val="uk-UA"/>
        </w:rPr>
        <w:t xml:space="preserve"> </w:t>
      </w:r>
      <w:r w:rsidR="00B24BAA">
        <w:rPr>
          <w:sz w:val="24"/>
          <w:szCs w:val="24"/>
          <w:lang w:val="uk-UA"/>
        </w:rPr>
        <w:t>24</w:t>
      </w:r>
      <w:r w:rsidR="009E5C9C" w:rsidRPr="009E5C9C">
        <w:rPr>
          <w:sz w:val="24"/>
          <w:szCs w:val="24"/>
          <w:lang w:val="uk-UA"/>
        </w:rPr>
        <w:t>.0</w:t>
      </w:r>
      <w:r w:rsidR="00B24BAA">
        <w:rPr>
          <w:sz w:val="24"/>
          <w:szCs w:val="24"/>
          <w:lang w:val="uk-UA"/>
        </w:rPr>
        <w:t>7</w:t>
      </w:r>
      <w:r w:rsidRPr="009164AE">
        <w:rPr>
          <w:sz w:val="24"/>
          <w:szCs w:val="24"/>
          <w:lang w:val="uk-UA"/>
        </w:rPr>
        <w:t>.202</w:t>
      </w:r>
      <w:r w:rsidR="00B24BAA">
        <w:rPr>
          <w:sz w:val="24"/>
          <w:szCs w:val="24"/>
          <w:lang w:val="uk-UA"/>
        </w:rPr>
        <w:t>6</w:t>
      </w:r>
      <w:r w:rsidRPr="009164AE">
        <w:rPr>
          <w:sz w:val="24"/>
          <w:szCs w:val="24"/>
          <w:lang w:val="uk-UA"/>
        </w:rPr>
        <w:t xml:space="preserve"> № </w:t>
      </w:r>
      <w:r w:rsidR="00015544">
        <w:rPr>
          <w:sz w:val="24"/>
          <w:szCs w:val="24"/>
          <w:lang w:val="uk-UA"/>
        </w:rPr>
        <w:t>01-18/</w:t>
      </w:r>
      <w:r w:rsidR="00B24BAA">
        <w:rPr>
          <w:sz w:val="24"/>
          <w:szCs w:val="24"/>
          <w:lang w:val="uk-UA"/>
        </w:rPr>
        <w:t>982</w:t>
      </w:r>
      <w:r w:rsidRPr="009164AE">
        <w:rPr>
          <w:sz w:val="24"/>
          <w:szCs w:val="24"/>
          <w:lang w:val="uk-UA"/>
        </w:rPr>
        <w:t xml:space="preserve"> «Про</w:t>
      </w:r>
      <w:r w:rsidR="00B24BAA">
        <w:rPr>
          <w:sz w:val="24"/>
          <w:szCs w:val="24"/>
          <w:lang w:val="uk-UA"/>
        </w:rPr>
        <w:t xml:space="preserve"> доповнення виду платних послуг»,</w:t>
      </w:r>
      <w:r w:rsidRPr="009164AE">
        <w:rPr>
          <w:sz w:val="24"/>
          <w:szCs w:val="24"/>
          <w:lang w:val="uk-UA"/>
        </w:rPr>
        <w:t xml:space="preserve"> </w:t>
      </w:r>
      <w:r w:rsidR="00CA63C2">
        <w:rPr>
          <w:sz w:val="24"/>
          <w:szCs w:val="24"/>
          <w:lang w:val="uk-UA"/>
        </w:rPr>
        <w:t>виконавч</w:t>
      </w:r>
      <w:r w:rsidR="0061187F">
        <w:rPr>
          <w:sz w:val="24"/>
          <w:szCs w:val="24"/>
          <w:lang w:val="uk-UA"/>
        </w:rPr>
        <w:t>ий</w:t>
      </w:r>
      <w:r w:rsidR="00CA63C2">
        <w:rPr>
          <w:sz w:val="24"/>
          <w:szCs w:val="24"/>
          <w:lang w:val="uk-UA"/>
        </w:rPr>
        <w:t xml:space="preserve"> комітет Південноукраїнської міської ради</w:t>
      </w:r>
      <w:r w:rsidR="009E5C9C">
        <w:rPr>
          <w:sz w:val="24"/>
          <w:szCs w:val="24"/>
          <w:lang w:val="uk-UA"/>
        </w:rPr>
        <w:t xml:space="preserve"> </w:t>
      </w:r>
    </w:p>
    <w:p w:rsidR="00B346D5" w:rsidRPr="00B743B8" w:rsidRDefault="00B346D5">
      <w:pPr>
        <w:tabs>
          <w:tab w:val="left" w:pos="0"/>
          <w:tab w:val="left" w:pos="709"/>
        </w:tabs>
        <w:ind w:right="-1" w:firstLine="567"/>
        <w:jc w:val="both"/>
        <w:rPr>
          <w:szCs w:val="16"/>
          <w:lang w:val="uk-UA"/>
        </w:rPr>
      </w:pPr>
    </w:p>
    <w:p w:rsidR="00B346D5" w:rsidRDefault="00DC5743">
      <w:pPr>
        <w:tabs>
          <w:tab w:val="left" w:pos="709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ВИРІШИВ:</w:t>
      </w:r>
    </w:p>
    <w:p w:rsidR="00B346D5" w:rsidRPr="00B743B8" w:rsidRDefault="00B346D5">
      <w:pPr>
        <w:ind w:right="-1" w:firstLine="567"/>
        <w:rPr>
          <w:sz w:val="18"/>
          <w:szCs w:val="16"/>
          <w:lang w:val="uk-UA"/>
        </w:rPr>
      </w:pPr>
    </w:p>
    <w:p w:rsidR="00A31895" w:rsidRDefault="00410C38" w:rsidP="00410C38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Внести зміни до рішення </w:t>
      </w:r>
      <w:r w:rsidR="009E5C9C" w:rsidRPr="00015544">
        <w:rPr>
          <w:sz w:val="24"/>
          <w:szCs w:val="24"/>
          <w:lang w:val="uk-UA"/>
        </w:rPr>
        <w:t xml:space="preserve">виконавчого комітету Южноукраїнської міської ради </w:t>
      </w:r>
      <w:r>
        <w:rPr>
          <w:sz w:val="24"/>
          <w:szCs w:val="24"/>
          <w:lang w:val="uk-UA"/>
        </w:rPr>
        <w:t>в</w:t>
      </w:r>
      <w:r w:rsidR="009E5C9C" w:rsidRPr="00015544">
        <w:rPr>
          <w:sz w:val="24"/>
          <w:szCs w:val="24"/>
          <w:lang w:val="uk-UA"/>
        </w:rPr>
        <w:t xml:space="preserve">ід </w:t>
      </w:r>
      <w:r>
        <w:rPr>
          <w:sz w:val="24"/>
          <w:szCs w:val="24"/>
          <w:lang w:val="uk-UA"/>
        </w:rPr>
        <w:t>28</w:t>
      </w:r>
      <w:r w:rsidR="009E5C9C" w:rsidRPr="00015544">
        <w:rPr>
          <w:sz w:val="24"/>
          <w:szCs w:val="24"/>
          <w:lang w:val="uk-UA"/>
        </w:rPr>
        <w:t>.</w:t>
      </w:r>
      <w:r>
        <w:rPr>
          <w:sz w:val="24"/>
          <w:szCs w:val="24"/>
          <w:lang w:val="uk-UA"/>
        </w:rPr>
        <w:t>09</w:t>
      </w:r>
      <w:r w:rsidR="009E5C9C" w:rsidRPr="00015544">
        <w:rPr>
          <w:sz w:val="24"/>
          <w:szCs w:val="24"/>
          <w:lang w:val="uk-UA"/>
        </w:rPr>
        <w:t>.202</w:t>
      </w:r>
      <w:r>
        <w:rPr>
          <w:sz w:val="24"/>
          <w:szCs w:val="24"/>
          <w:lang w:val="uk-UA"/>
        </w:rPr>
        <w:t>2</w:t>
      </w:r>
      <w:r w:rsidR="009E5C9C" w:rsidRPr="00015544">
        <w:rPr>
          <w:sz w:val="24"/>
          <w:szCs w:val="24"/>
          <w:lang w:val="uk-UA"/>
        </w:rPr>
        <w:t xml:space="preserve"> № </w:t>
      </w:r>
      <w:r>
        <w:rPr>
          <w:sz w:val="24"/>
          <w:szCs w:val="24"/>
          <w:lang w:val="uk-UA"/>
        </w:rPr>
        <w:t>273</w:t>
      </w:r>
      <w:r w:rsidR="007B18CF" w:rsidRPr="00015544">
        <w:rPr>
          <w:sz w:val="24"/>
          <w:szCs w:val="24"/>
          <w:lang w:val="uk-UA"/>
        </w:rPr>
        <w:t xml:space="preserve"> </w:t>
      </w:r>
      <w:bookmarkStart w:id="0" w:name="_Hlk237511369"/>
      <w:r w:rsidR="007B18CF" w:rsidRPr="00015544">
        <w:rPr>
          <w:sz w:val="24"/>
          <w:szCs w:val="24"/>
          <w:lang w:val="uk-UA"/>
        </w:rPr>
        <w:t>«Про затвердження Положення про платн</w:t>
      </w:r>
      <w:r>
        <w:rPr>
          <w:sz w:val="24"/>
          <w:szCs w:val="24"/>
          <w:lang w:val="uk-UA"/>
        </w:rPr>
        <w:t>і медичні послуги та Переліку платних медичних послуг, які надає некомерційне комунальне підприємство «</w:t>
      </w:r>
      <w:r w:rsidR="006C1BAE">
        <w:rPr>
          <w:sz w:val="24"/>
          <w:szCs w:val="24"/>
          <w:lang w:val="uk-UA"/>
        </w:rPr>
        <w:t>Південноукраїнській</w:t>
      </w:r>
      <w:r>
        <w:rPr>
          <w:sz w:val="24"/>
          <w:szCs w:val="24"/>
          <w:lang w:val="uk-UA"/>
        </w:rPr>
        <w:t xml:space="preserve"> міський центр первинної медико-санітарної допомоги»</w:t>
      </w:r>
      <w:r w:rsidR="006C1BAE">
        <w:rPr>
          <w:sz w:val="24"/>
          <w:szCs w:val="24"/>
          <w:lang w:val="uk-UA"/>
        </w:rPr>
        <w:t xml:space="preserve"> Південноукраїнської міської ради</w:t>
      </w:r>
      <w:r w:rsidR="00A31895">
        <w:rPr>
          <w:sz w:val="24"/>
          <w:szCs w:val="24"/>
          <w:lang w:val="uk-UA"/>
        </w:rPr>
        <w:t>»</w:t>
      </w:r>
      <w:bookmarkEnd w:id="0"/>
      <w:r w:rsidR="00A31895">
        <w:rPr>
          <w:sz w:val="24"/>
          <w:szCs w:val="24"/>
          <w:lang w:val="uk-UA"/>
        </w:rPr>
        <w:t xml:space="preserve"> доповнивши новими видами платних послуг</w:t>
      </w:r>
      <w:r w:rsidR="00A97EE7">
        <w:rPr>
          <w:sz w:val="24"/>
          <w:szCs w:val="24"/>
          <w:lang w:val="uk-UA"/>
        </w:rPr>
        <w:t>, а саме:</w:t>
      </w:r>
    </w:p>
    <w:p w:rsidR="0061187F" w:rsidRPr="0061187F" w:rsidRDefault="0061187F" w:rsidP="0061187F">
      <w:pPr>
        <w:pStyle w:val="a7"/>
        <w:tabs>
          <w:tab w:val="left" w:pos="993"/>
        </w:tabs>
        <w:ind w:left="567" w:right="-1"/>
        <w:jc w:val="both"/>
        <w:rPr>
          <w:sz w:val="18"/>
          <w:szCs w:val="18"/>
          <w:lang w:val="uk-UA"/>
        </w:rPr>
      </w:pPr>
    </w:p>
    <w:p w:rsidR="00AC1DAE" w:rsidRDefault="00A97EE7" w:rsidP="00A97EE7">
      <w:pPr>
        <w:pStyle w:val="a7"/>
        <w:tabs>
          <w:tab w:val="left" w:pos="993"/>
        </w:tabs>
        <w:ind w:left="0" w:right="-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>в</w:t>
      </w:r>
      <w:r w:rsidR="00A31895">
        <w:rPr>
          <w:sz w:val="24"/>
          <w:szCs w:val="24"/>
          <w:lang w:val="uk-UA"/>
        </w:rPr>
        <w:t>икласти</w:t>
      </w:r>
      <w:r w:rsidR="00AC1DAE">
        <w:rPr>
          <w:sz w:val="24"/>
          <w:szCs w:val="24"/>
          <w:lang w:val="uk-UA"/>
        </w:rPr>
        <w:t xml:space="preserve"> п. 2 рішення в новій редакції</w:t>
      </w:r>
      <w:r w:rsidR="00A31895">
        <w:rPr>
          <w:sz w:val="24"/>
          <w:szCs w:val="24"/>
          <w:lang w:val="uk-UA"/>
        </w:rPr>
        <w:t xml:space="preserve"> «</w:t>
      </w:r>
      <w:r w:rsidR="001101CE">
        <w:rPr>
          <w:sz w:val="24"/>
          <w:szCs w:val="24"/>
          <w:lang w:val="uk-UA"/>
        </w:rPr>
        <w:t>Затвердити перелік платних послуг, які</w:t>
      </w:r>
      <w:r>
        <w:rPr>
          <w:sz w:val="24"/>
          <w:szCs w:val="24"/>
          <w:lang w:val="uk-UA"/>
        </w:rPr>
        <w:t xml:space="preserve"> </w:t>
      </w:r>
      <w:r w:rsidR="001101CE">
        <w:rPr>
          <w:sz w:val="24"/>
          <w:szCs w:val="24"/>
          <w:lang w:val="uk-UA"/>
        </w:rPr>
        <w:t>надає НКП «ПУ МЦПМСД»</w:t>
      </w:r>
      <w:r w:rsidR="00AC1DAE">
        <w:rPr>
          <w:sz w:val="24"/>
          <w:szCs w:val="24"/>
          <w:lang w:val="uk-UA"/>
        </w:rPr>
        <w:t xml:space="preserve"> (додаток).</w:t>
      </w:r>
    </w:p>
    <w:p w:rsidR="0061187F" w:rsidRPr="0061187F" w:rsidRDefault="0061187F" w:rsidP="0061187F">
      <w:pPr>
        <w:pStyle w:val="a7"/>
        <w:tabs>
          <w:tab w:val="left" w:pos="993"/>
        </w:tabs>
        <w:ind w:left="567" w:right="-1"/>
        <w:jc w:val="both"/>
        <w:rPr>
          <w:sz w:val="18"/>
          <w:szCs w:val="18"/>
          <w:lang w:val="uk-UA"/>
        </w:rPr>
      </w:pPr>
    </w:p>
    <w:p w:rsidR="001101CE" w:rsidRDefault="00AC1DAE" w:rsidP="00410C38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Визнати таким</w:t>
      </w:r>
      <w:r w:rsidR="001101CE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що втратив чинність</w:t>
      </w:r>
      <w:r w:rsidR="001101CE">
        <w:rPr>
          <w:sz w:val="24"/>
          <w:szCs w:val="24"/>
          <w:lang w:val="uk-UA"/>
        </w:rPr>
        <w:t xml:space="preserve"> п. 1.3. </w:t>
      </w:r>
      <w:bookmarkStart w:id="1" w:name="_Hlk237512205"/>
      <w:r w:rsidR="001101CE">
        <w:rPr>
          <w:sz w:val="24"/>
          <w:szCs w:val="24"/>
          <w:lang w:val="uk-UA"/>
        </w:rPr>
        <w:t>рішення виконавчого комітету Південноукраїнської міської ради від 16.07.2025 № 290 «Про внесення змін до рішення виконавчого комітету Южноукраїнської міської ради від 28.09.2022 № 273».</w:t>
      </w:r>
      <w:bookmarkEnd w:id="1"/>
    </w:p>
    <w:p w:rsidR="0061187F" w:rsidRPr="0061187F" w:rsidRDefault="0061187F" w:rsidP="0061187F">
      <w:pPr>
        <w:tabs>
          <w:tab w:val="left" w:pos="993"/>
        </w:tabs>
        <w:ind w:right="-1"/>
        <w:jc w:val="both"/>
        <w:rPr>
          <w:sz w:val="18"/>
          <w:szCs w:val="18"/>
          <w:lang w:val="uk-UA"/>
        </w:rPr>
      </w:pPr>
    </w:p>
    <w:p w:rsidR="00B452D4" w:rsidRDefault="001101CE" w:rsidP="001101CE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Визнати таким, що втратило чинність рішення</w:t>
      </w:r>
      <w:r w:rsidRPr="001101C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виконавчого комітету Південноукраїнської міської ради від 12.12.2025 № 534 «Про внесення змін до рішення виконавчого комітету Южноукраїнської міської ради від 28.09.2022 № 273».</w:t>
      </w:r>
    </w:p>
    <w:p w:rsidR="0061187F" w:rsidRPr="0061187F" w:rsidRDefault="0061187F" w:rsidP="0061187F">
      <w:pPr>
        <w:tabs>
          <w:tab w:val="left" w:pos="993"/>
        </w:tabs>
        <w:ind w:right="-1"/>
        <w:jc w:val="both"/>
        <w:rPr>
          <w:sz w:val="18"/>
          <w:szCs w:val="18"/>
          <w:lang w:val="uk-UA"/>
        </w:rPr>
      </w:pPr>
    </w:p>
    <w:p w:rsidR="00B122AF" w:rsidRPr="00B122AF" w:rsidRDefault="00B122AF" w:rsidP="001101CE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 w:rsidRPr="0027093B">
        <w:rPr>
          <w:sz w:val="24"/>
          <w:szCs w:val="24"/>
          <w:lang w:val="uk-UA"/>
        </w:rPr>
        <w:t>Контроль за виконанням цього рішення покласти на міського голову ОНУФРІЄНКА Валерія</w:t>
      </w:r>
    </w:p>
    <w:p w:rsidR="007E279C" w:rsidRDefault="007E279C" w:rsidP="00B122AF">
      <w:pPr>
        <w:tabs>
          <w:tab w:val="left" w:pos="567"/>
          <w:tab w:val="left" w:pos="993"/>
        </w:tabs>
        <w:ind w:right="-1"/>
        <w:rPr>
          <w:sz w:val="24"/>
          <w:szCs w:val="24"/>
          <w:lang w:val="uk-UA"/>
        </w:rPr>
      </w:pPr>
    </w:p>
    <w:p w:rsidR="00B452D4" w:rsidRPr="001C4E75" w:rsidRDefault="00B452D4" w:rsidP="00B122AF">
      <w:pPr>
        <w:tabs>
          <w:tab w:val="left" w:pos="567"/>
          <w:tab w:val="left" w:pos="993"/>
        </w:tabs>
        <w:ind w:right="-1"/>
        <w:rPr>
          <w:sz w:val="24"/>
          <w:szCs w:val="24"/>
          <w:lang w:val="uk-UA"/>
        </w:rPr>
      </w:pPr>
    </w:p>
    <w:tbl>
      <w:tblPr>
        <w:tblW w:w="9640" w:type="dxa"/>
        <w:tblInd w:w="-601" w:type="dxa"/>
        <w:tblLook w:val="04A0" w:firstRow="1" w:lastRow="0" w:firstColumn="1" w:lastColumn="0" w:noHBand="0" w:noVBand="1"/>
      </w:tblPr>
      <w:tblGrid>
        <w:gridCol w:w="5621"/>
        <w:gridCol w:w="1176"/>
        <w:gridCol w:w="2843"/>
      </w:tblGrid>
      <w:tr w:rsidR="00B346D5" w:rsidTr="00D92900">
        <w:trPr>
          <w:trHeight w:val="242"/>
        </w:trPr>
        <w:tc>
          <w:tcPr>
            <w:tcW w:w="5621" w:type="dxa"/>
          </w:tcPr>
          <w:p w:rsidR="00B346D5" w:rsidRDefault="00DC5743" w:rsidP="00B122AF">
            <w:pPr>
              <w:tabs>
                <w:tab w:val="left" w:pos="709"/>
                <w:tab w:val="left" w:pos="993"/>
              </w:tabs>
              <w:ind w:right="-1" w:firstLine="1168"/>
              <w:jc w:val="both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Міський голова</w:t>
            </w:r>
          </w:p>
        </w:tc>
        <w:tc>
          <w:tcPr>
            <w:tcW w:w="1176" w:type="dxa"/>
          </w:tcPr>
          <w:p w:rsidR="00B346D5" w:rsidRDefault="00B346D5">
            <w:pPr>
              <w:tabs>
                <w:tab w:val="left" w:pos="709"/>
                <w:tab w:val="left" w:pos="825"/>
                <w:tab w:val="left" w:pos="993"/>
              </w:tabs>
              <w:ind w:right="-1" w:firstLine="567"/>
              <w:jc w:val="both"/>
              <w:rPr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2843" w:type="dxa"/>
          </w:tcPr>
          <w:p w:rsidR="00B346D5" w:rsidRDefault="00D92900">
            <w:pPr>
              <w:tabs>
                <w:tab w:val="left" w:pos="709"/>
                <w:tab w:val="left" w:pos="993"/>
              </w:tabs>
              <w:ind w:right="-250"/>
              <w:jc w:val="both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</w:t>
            </w:r>
            <w:r w:rsidR="00DC5743">
              <w:rPr>
                <w:sz w:val="24"/>
                <w:szCs w:val="24"/>
                <w:lang w:val="uk-UA"/>
              </w:rPr>
              <w:t xml:space="preserve"> Валерій ОНУФРІЄНКО</w:t>
            </w:r>
          </w:p>
        </w:tc>
      </w:tr>
    </w:tbl>
    <w:p w:rsidR="0027093B" w:rsidRDefault="0027093B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61187F" w:rsidRDefault="0061187F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Default="00B452D4">
      <w:pPr>
        <w:ind w:right="-1"/>
        <w:jc w:val="both"/>
        <w:rPr>
          <w:sz w:val="12"/>
          <w:lang w:val="uk-UA"/>
        </w:rPr>
      </w:pPr>
    </w:p>
    <w:p w:rsidR="00B452D4" w:rsidRPr="0020012E" w:rsidRDefault="00B452D4">
      <w:pPr>
        <w:ind w:right="-1"/>
        <w:jc w:val="both"/>
        <w:rPr>
          <w:sz w:val="12"/>
          <w:lang w:val="uk-UA"/>
        </w:rPr>
      </w:pPr>
    </w:p>
    <w:p w:rsidR="00B346D5" w:rsidRDefault="00B452D4">
      <w:pPr>
        <w:ind w:right="-1"/>
        <w:jc w:val="both"/>
        <w:rPr>
          <w:lang w:val="uk-UA"/>
        </w:rPr>
      </w:pPr>
      <w:r>
        <w:rPr>
          <w:lang w:val="uk-UA"/>
        </w:rPr>
        <w:t>КЛЮСОВА Світлана</w:t>
      </w:r>
    </w:p>
    <w:p w:rsidR="00CA63C2" w:rsidRDefault="008D7334">
      <w:pPr>
        <w:ind w:right="-1"/>
        <w:jc w:val="both"/>
        <w:rPr>
          <w:lang w:val="uk-UA"/>
        </w:rPr>
      </w:pPr>
      <w:r>
        <w:rPr>
          <w:lang w:val="uk-UA"/>
        </w:rPr>
        <w:t>(05136) 5-</w:t>
      </w:r>
      <w:r w:rsidR="00B452D4">
        <w:rPr>
          <w:lang w:val="uk-UA"/>
        </w:rPr>
        <w:t>98</w:t>
      </w:r>
      <w:r>
        <w:rPr>
          <w:lang w:val="uk-UA"/>
        </w:rPr>
        <w:t>-</w:t>
      </w:r>
      <w:r w:rsidR="00B452D4">
        <w:rPr>
          <w:lang w:val="uk-UA"/>
        </w:rPr>
        <w:t>83</w:t>
      </w:r>
      <w:bookmarkStart w:id="2" w:name="_GoBack"/>
      <w:bookmarkEnd w:id="2"/>
    </w:p>
    <w:sectPr w:rsidR="00CA63C2" w:rsidSect="0020012E">
      <w:pgSz w:w="11906" w:h="16838"/>
      <w:pgMar w:top="1134" w:right="680" w:bottom="426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E2E" w:rsidRDefault="00287E2E">
      <w:r>
        <w:separator/>
      </w:r>
    </w:p>
  </w:endnote>
  <w:endnote w:type="continuationSeparator" w:id="0">
    <w:p w:rsidR="00287E2E" w:rsidRDefault="00287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E2E" w:rsidRDefault="00287E2E">
      <w:r>
        <w:separator/>
      </w:r>
    </w:p>
  </w:footnote>
  <w:footnote w:type="continuationSeparator" w:id="0">
    <w:p w:rsidR="00287E2E" w:rsidRDefault="00287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9599C24"/>
    <w:multiLevelType w:val="multilevel"/>
    <w:tmpl w:val="E9599C24"/>
    <w:lvl w:ilvl="0">
      <w:start w:val="1"/>
      <w:numFmt w:val="decimal"/>
      <w:suff w:val="space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52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709" w:firstLine="0"/>
      </w:pPr>
      <w:rPr>
        <w:rFonts w:hint="default"/>
      </w:rPr>
    </w:lvl>
  </w:abstractNum>
  <w:abstractNum w:abstractNumId="1" w15:restartNumberingAfterBreak="0">
    <w:nsid w:val="0D507934"/>
    <w:multiLevelType w:val="multilevel"/>
    <w:tmpl w:val="410616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0DEC520D"/>
    <w:multiLevelType w:val="multilevel"/>
    <w:tmpl w:val="FA66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357DB"/>
    <w:multiLevelType w:val="multilevel"/>
    <w:tmpl w:val="73CA94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4" w15:restartNumberingAfterBreak="0">
    <w:nsid w:val="17F00771"/>
    <w:multiLevelType w:val="multilevel"/>
    <w:tmpl w:val="077A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6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8E66DDF"/>
    <w:multiLevelType w:val="hybridMultilevel"/>
    <w:tmpl w:val="5860AC5E"/>
    <w:lvl w:ilvl="0" w:tplc="52643A3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BE66895"/>
    <w:multiLevelType w:val="hybridMultilevel"/>
    <w:tmpl w:val="52E8E372"/>
    <w:lvl w:ilvl="0" w:tplc="FF24CBD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1003B6F"/>
    <w:multiLevelType w:val="hybridMultilevel"/>
    <w:tmpl w:val="51301BF2"/>
    <w:lvl w:ilvl="0" w:tplc="FD101B0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5723A75"/>
    <w:multiLevelType w:val="hybridMultilevel"/>
    <w:tmpl w:val="2FE82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73CC0"/>
    <w:multiLevelType w:val="hybridMultilevel"/>
    <w:tmpl w:val="AC40A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B1E94"/>
    <w:multiLevelType w:val="multilevel"/>
    <w:tmpl w:val="6D9B1E94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49" w:hanging="1800"/>
      </w:pPr>
      <w:rPr>
        <w:rFonts w:hint="default"/>
      </w:rPr>
    </w:lvl>
  </w:abstractNum>
  <w:abstractNum w:abstractNumId="11" w15:restartNumberingAfterBreak="0">
    <w:nsid w:val="70B10DB6"/>
    <w:multiLevelType w:val="multilevel"/>
    <w:tmpl w:val="3F2277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"/>
  </w:num>
  <w:num w:numId="5">
    <w:abstractNumId w:val="11"/>
  </w:num>
  <w:num w:numId="6">
    <w:abstractNumId w:val="3"/>
  </w:num>
  <w:num w:numId="7">
    <w:abstractNumId w:val="2"/>
  </w:num>
  <w:num w:numId="8">
    <w:abstractNumId w:val="9"/>
  </w:num>
  <w:num w:numId="9">
    <w:abstractNumId w:val="6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29"/>
    <w:rsid w:val="0001105E"/>
    <w:rsid w:val="00015544"/>
    <w:rsid w:val="0001768D"/>
    <w:rsid w:val="0002160A"/>
    <w:rsid w:val="00021FB0"/>
    <w:rsid w:val="00022DC1"/>
    <w:rsid w:val="00035388"/>
    <w:rsid w:val="00035F7F"/>
    <w:rsid w:val="00053F11"/>
    <w:rsid w:val="00060F98"/>
    <w:rsid w:val="000618DC"/>
    <w:rsid w:val="000629A1"/>
    <w:rsid w:val="00066E5B"/>
    <w:rsid w:val="000703C1"/>
    <w:rsid w:val="0007133A"/>
    <w:rsid w:val="000834AD"/>
    <w:rsid w:val="00086048"/>
    <w:rsid w:val="00086A4E"/>
    <w:rsid w:val="000870B4"/>
    <w:rsid w:val="000A0755"/>
    <w:rsid w:val="000A40D7"/>
    <w:rsid w:val="000B2BF3"/>
    <w:rsid w:val="000B5E9C"/>
    <w:rsid w:val="000B6173"/>
    <w:rsid w:val="000C7407"/>
    <w:rsid w:val="000D1FA5"/>
    <w:rsid w:val="001100B8"/>
    <w:rsid w:val="001101CE"/>
    <w:rsid w:val="001170B3"/>
    <w:rsid w:val="001468A0"/>
    <w:rsid w:val="00150364"/>
    <w:rsid w:val="00156415"/>
    <w:rsid w:val="0016338A"/>
    <w:rsid w:val="0018298E"/>
    <w:rsid w:val="001859FA"/>
    <w:rsid w:val="001923F0"/>
    <w:rsid w:val="001939E9"/>
    <w:rsid w:val="001979F5"/>
    <w:rsid w:val="001A6DDF"/>
    <w:rsid w:val="001B0B57"/>
    <w:rsid w:val="001B283B"/>
    <w:rsid w:val="001B33F2"/>
    <w:rsid w:val="001B448D"/>
    <w:rsid w:val="001B4E90"/>
    <w:rsid w:val="001C4E75"/>
    <w:rsid w:val="001C5DC2"/>
    <w:rsid w:val="001D1ED8"/>
    <w:rsid w:val="001F185F"/>
    <w:rsid w:val="0020012E"/>
    <w:rsid w:val="00203D4F"/>
    <w:rsid w:val="002176A9"/>
    <w:rsid w:val="00220490"/>
    <w:rsid w:val="0022751D"/>
    <w:rsid w:val="00230F57"/>
    <w:rsid w:val="00233FB4"/>
    <w:rsid w:val="002544DA"/>
    <w:rsid w:val="0027093B"/>
    <w:rsid w:val="0027630E"/>
    <w:rsid w:val="00283ECD"/>
    <w:rsid w:val="00287E2E"/>
    <w:rsid w:val="002B2FFE"/>
    <w:rsid w:val="002B7435"/>
    <w:rsid w:val="002C4E8A"/>
    <w:rsid w:val="00307DCE"/>
    <w:rsid w:val="003213CA"/>
    <w:rsid w:val="003217DD"/>
    <w:rsid w:val="00332C33"/>
    <w:rsid w:val="0035324D"/>
    <w:rsid w:val="00355076"/>
    <w:rsid w:val="00356C40"/>
    <w:rsid w:val="00390AAF"/>
    <w:rsid w:val="00392597"/>
    <w:rsid w:val="003970B3"/>
    <w:rsid w:val="003A463F"/>
    <w:rsid w:val="003B60AA"/>
    <w:rsid w:val="003C7E32"/>
    <w:rsid w:val="003D1429"/>
    <w:rsid w:val="003D1602"/>
    <w:rsid w:val="003D4068"/>
    <w:rsid w:val="003D6538"/>
    <w:rsid w:val="003E225E"/>
    <w:rsid w:val="003E2890"/>
    <w:rsid w:val="003F5DE3"/>
    <w:rsid w:val="00401340"/>
    <w:rsid w:val="00410C38"/>
    <w:rsid w:val="0041784C"/>
    <w:rsid w:val="00425C72"/>
    <w:rsid w:val="00434FD3"/>
    <w:rsid w:val="00435BBA"/>
    <w:rsid w:val="00442C11"/>
    <w:rsid w:val="00451BAB"/>
    <w:rsid w:val="004643E0"/>
    <w:rsid w:val="00472584"/>
    <w:rsid w:val="00491C6F"/>
    <w:rsid w:val="004923CA"/>
    <w:rsid w:val="004931C5"/>
    <w:rsid w:val="00496D09"/>
    <w:rsid w:val="004A2F51"/>
    <w:rsid w:val="004B455A"/>
    <w:rsid w:val="004D679D"/>
    <w:rsid w:val="0051698E"/>
    <w:rsid w:val="00523C71"/>
    <w:rsid w:val="0056628B"/>
    <w:rsid w:val="00572342"/>
    <w:rsid w:val="0057652F"/>
    <w:rsid w:val="005A1FCC"/>
    <w:rsid w:val="005A41B3"/>
    <w:rsid w:val="005B168D"/>
    <w:rsid w:val="005B2F6C"/>
    <w:rsid w:val="005B3540"/>
    <w:rsid w:val="005F6547"/>
    <w:rsid w:val="005F6D78"/>
    <w:rsid w:val="005F7336"/>
    <w:rsid w:val="00607561"/>
    <w:rsid w:val="0061187F"/>
    <w:rsid w:val="00626A33"/>
    <w:rsid w:val="006324EE"/>
    <w:rsid w:val="00650D22"/>
    <w:rsid w:val="0065554B"/>
    <w:rsid w:val="00656409"/>
    <w:rsid w:val="00656AF1"/>
    <w:rsid w:val="00657D15"/>
    <w:rsid w:val="006671C8"/>
    <w:rsid w:val="006967A8"/>
    <w:rsid w:val="0069779A"/>
    <w:rsid w:val="006A60C6"/>
    <w:rsid w:val="006C1BAE"/>
    <w:rsid w:val="006C424D"/>
    <w:rsid w:val="006C576D"/>
    <w:rsid w:val="006D048A"/>
    <w:rsid w:val="006F4AAB"/>
    <w:rsid w:val="006F686C"/>
    <w:rsid w:val="00707D32"/>
    <w:rsid w:val="007236B3"/>
    <w:rsid w:val="007313CA"/>
    <w:rsid w:val="0073180A"/>
    <w:rsid w:val="00761DA2"/>
    <w:rsid w:val="00790470"/>
    <w:rsid w:val="00793FE3"/>
    <w:rsid w:val="007B0020"/>
    <w:rsid w:val="007B18CF"/>
    <w:rsid w:val="007C1840"/>
    <w:rsid w:val="007D3E53"/>
    <w:rsid w:val="007E279C"/>
    <w:rsid w:val="007F0100"/>
    <w:rsid w:val="007F41DB"/>
    <w:rsid w:val="0081052B"/>
    <w:rsid w:val="00816511"/>
    <w:rsid w:val="0082315B"/>
    <w:rsid w:val="00824381"/>
    <w:rsid w:val="00830F6C"/>
    <w:rsid w:val="00831F52"/>
    <w:rsid w:val="00833B04"/>
    <w:rsid w:val="008370BC"/>
    <w:rsid w:val="008378A6"/>
    <w:rsid w:val="00845193"/>
    <w:rsid w:val="008540BA"/>
    <w:rsid w:val="00872C9B"/>
    <w:rsid w:val="00877201"/>
    <w:rsid w:val="008957CB"/>
    <w:rsid w:val="008A1F5F"/>
    <w:rsid w:val="008A77B4"/>
    <w:rsid w:val="008B2F79"/>
    <w:rsid w:val="008B6C86"/>
    <w:rsid w:val="008C5650"/>
    <w:rsid w:val="008C755C"/>
    <w:rsid w:val="008D3EFC"/>
    <w:rsid w:val="008D685A"/>
    <w:rsid w:val="008D7334"/>
    <w:rsid w:val="008D7DDD"/>
    <w:rsid w:val="008F6B8A"/>
    <w:rsid w:val="00901DD4"/>
    <w:rsid w:val="0090278B"/>
    <w:rsid w:val="00903135"/>
    <w:rsid w:val="00904170"/>
    <w:rsid w:val="0091044E"/>
    <w:rsid w:val="009164AE"/>
    <w:rsid w:val="00921041"/>
    <w:rsid w:val="009216F0"/>
    <w:rsid w:val="00922836"/>
    <w:rsid w:val="009278D0"/>
    <w:rsid w:val="0093005A"/>
    <w:rsid w:val="009312E6"/>
    <w:rsid w:val="00941491"/>
    <w:rsid w:val="00950C9E"/>
    <w:rsid w:val="0095161D"/>
    <w:rsid w:val="009538E0"/>
    <w:rsid w:val="0095502F"/>
    <w:rsid w:val="00955ECD"/>
    <w:rsid w:val="009839B3"/>
    <w:rsid w:val="009A4B87"/>
    <w:rsid w:val="009B17C2"/>
    <w:rsid w:val="009C3743"/>
    <w:rsid w:val="009D6E6F"/>
    <w:rsid w:val="009E5C9C"/>
    <w:rsid w:val="00A04AF8"/>
    <w:rsid w:val="00A24751"/>
    <w:rsid w:val="00A30301"/>
    <w:rsid w:val="00A31895"/>
    <w:rsid w:val="00A3223E"/>
    <w:rsid w:val="00A36083"/>
    <w:rsid w:val="00A422F4"/>
    <w:rsid w:val="00A4371C"/>
    <w:rsid w:val="00A622D5"/>
    <w:rsid w:val="00A67B9F"/>
    <w:rsid w:val="00A71A80"/>
    <w:rsid w:val="00A90958"/>
    <w:rsid w:val="00A97EE7"/>
    <w:rsid w:val="00AA6CAE"/>
    <w:rsid w:val="00AB1B03"/>
    <w:rsid w:val="00AC0770"/>
    <w:rsid w:val="00AC1DAE"/>
    <w:rsid w:val="00AC4599"/>
    <w:rsid w:val="00AD3511"/>
    <w:rsid w:val="00B122AF"/>
    <w:rsid w:val="00B22A27"/>
    <w:rsid w:val="00B24BAA"/>
    <w:rsid w:val="00B346D5"/>
    <w:rsid w:val="00B4289F"/>
    <w:rsid w:val="00B44FB6"/>
    <w:rsid w:val="00B452D4"/>
    <w:rsid w:val="00B603D1"/>
    <w:rsid w:val="00B6324B"/>
    <w:rsid w:val="00B67E0D"/>
    <w:rsid w:val="00B7048F"/>
    <w:rsid w:val="00B743B8"/>
    <w:rsid w:val="00B75202"/>
    <w:rsid w:val="00B96012"/>
    <w:rsid w:val="00B96D60"/>
    <w:rsid w:val="00BA04E3"/>
    <w:rsid w:val="00BA5143"/>
    <w:rsid w:val="00BA5B4D"/>
    <w:rsid w:val="00BA6B3C"/>
    <w:rsid w:val="00BC5B46"/>
    <w:rsid w:val="00BD4DFD"/>
    <w:rsid w:val="00BE4599"/>
    <w:rsid w:val="00BE7FBA"/>
    <w:rsid w:val="00BF58F0"/>
    <w:rsid w:val="00C07EB1"/>
    <w:rsid w:val="00C109E0"/>
    <w:rsid w:val="00C148DA"/>
    <w:rsid w:val="00C6048F"/>
    <w:rsid w:val="00C645AA"/>
    <w:rsid w:val="00C77AC6"/>
    <w:rsid w:val="00C80A9E"/>
    <w:rsid w:val="00C938EB"/>
    <w:rsid w:val="00CA63C2"/>
    <w:rsid w:val="00CB1124"/>
    <w:rsid w:val="00CB2F34"/>
    <w:rsid w:val="00CB2FC1"/>
    <w:rsid w:val="00CB7B0B"/>
    <w:rsid w:val="00CC6802"/>
    <w:rsid w:val="00CE6DF0"/>
    <w:rsid w:val="00CF730C"/>
    <w:rsid w:val="00D05054"/>
    <w:rsid w:val="00D11D5A"/>
    <w:rsid w:val="00D13E5E"/>
    <w:rsid w:val="00D21406"/>
    <w:rsid w:val="00D23E11"/>
    <w:rsid w:val="00D26470"/>
    <w:rsid w:val="00D30D46"/>
    <w:rsid w:val="00D31195"/>
    <w:rsid w:val="00D356C6"/>
    <w:rsid w:val="00D4041C"/>
    <w:rsid w:val="00D4552F"/>
    <w:rsid w:val="00D549BD"/>
    <w:rsid w:val="00D71A60"/>
    <w:rsid w:val="00D7356C"/>
    <w:rsid w:val="00D91F1D"/>
    <w:rsid w:val="00D92900"/>
    <w:rsid w:val="00D95147"/>
    <w:rsid w:val="00DB2471"/>
    <w:rsid w:val="00DB615A"/>
    <w:rsid w:val="00DB6E34"/>
    <w:rsid w:val="00DC11D8"/>
    <w:rsid w:val="00DC5743"/>
    <w:rsid w:val="00DC5914"/>
    <w:rsid w:val="00DC5CFB"/>
    <w:rsid w:val="00DC693D"/>
    <w:rsid w:val="00DD04E0"/>
    <w:rsid w:val="00DD1E30"/>
    <w:rsid w:val="00DD3E57"/>
    <w:rsid w:val="00DD405B"/>
    <w:rsid w:val="00DD4552"/>
    <w:rsid w:val="00DD7B24"/>
    <w:rsid w:val="00DE2AF9"/>
    <w:rsid w:val="00DF013E"/>
    <w:rsid w:val="00DF1876"/>
    <w:rsid w:val="00DF33F5"/>
    <w:rsid w:val="00DF5277"/>
    <w:rsid w:val="00E02555"/>
    <w:rsid w:val="00E2602B"/>
    <w:rsid w:val="00E3441A"/>
    <w:rsid w:val="00E35E5E"/>
    <w:rsid w:val="00E53DD1"/>
    <w:rsid w:val="00E5750F"/>
    <w:rsid w:val="00E6425B"/>
    <w:rsid w:val="00E67FC6"/>
    <w:rsid w:val="00E80EE9"/>
    <w:rsid w:val="00E92DB3"/>
    <w:rsid w:val="00EA0E8E"/>
    <w:rsid w:val="00EB5D6A"/>
    <w:rsid w:val="00ED3C55"/>
    <w:rsid w:val="00ED7756"/>
    <w:rsid w:val="00EE2AB0"/>
    <w:rsid w:val="00EF3E24"/>
    <w:rsid w:val="00EF751C"/>
    <w:rsid w:val="00F066B7"/>
    <w:rsid w:val="00F20A1C"/>
    <w:rsid w:val="00F215A6"/>
    <w:rsid w:val="00F21B2F"/>
    <w:rsid w:val="00F267DC"/>
    <w:rsid w:val="00F410F6"/>
    <w:rsid w:val="00F45F37"/>
    <w:rsid w:val="00F624FA"/>
    <w:rsid w:val="00F71A71"/>
    <w:rsid w:val="00F819FB"/>
    <w:rsid w:val="00F9665E"/>
    <w:rsid w:val="00FA4ED1"/>
    <w:rsid w:val="00FB7639"/>
    <w:rsid w:val="00FD334E"/>
    <w:rsid w:val="00FE5099"/>
    <w:rsid w:val="00FE783C"/>
    <w:rsid w:val="00FF1D75"/>
    <w:rsid w:val="00FF615C"/>
    <w:rsid w:val="468F6396"/>
    <w:rsid w:val="6FA91FA8"/>
    <w:rsid w:val="7B74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5:docId w15:val="{8E5A4892-0BF3-4DD3-99F2-598E9B65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Arial" w:hAnsi="Arial" w:cs="Arial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FA36F3-1C53-44C4-A71B-A33124ABC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1249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Невертий</dc:creator>
  <cp:lastModifiedBy>Управ мел</cp:lastModifiedBy>
  <cp:revision>11</cp:revision>
  <cp:lastPrinted>2026-08-13T11:52:00Z</cp:lastPrinted>
  <dcterms:created xsi:type="dcterms:W3CDTF">2025-04-04T12:31:00Z</dcterms:created>
  <dcterms:modified xsi:type="dcterms:W3CDTF">2026-08-13T12:06:00Z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8D8036E1577A48CC8DC12903E3DE5D46_12</vt:lpwstr>
  </property>
</Properties>
</file>